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234" w:rsidRPr="006F2634" w:rsidRDefault="00DB0B71" w:rsidP="00685234">
      <w:pPr>
        <w:shd w:val="clear" w:color="auto" w:fill="FFFFFF"/>
        <w:spacing w:line="240" w:lineRule="atLeast"/>
        <w:rPr>
          <w:rFonts w:ascii="Arial" w:hAnsi="Arial" w:cs="Arial"/>
          <w:color w:val="000000"/>
          <w:sz w:val="17"/>
          <w:szCs w:val="17"/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744AAA1" wp14:editId="2052E3AB">
            <wp:simplePos x="0" y="0"/>
            <wp:positionH relativeFrom="column">
              <wp:posOffset>5562600</wp:posOffset>
            </wp:positionH>
            <wp:positionV relativeFrom="paragraph">
              <wp:posOffset>-257175</wp:posOffset>
            </wp:positionV>
            <wp:extent cx="510540" cy="510540"/>
            <wp:effectExtent l="0" t="0" r="3810" b="3810"/>
            <wp:wrapNone/>
            <wp:docPr id="1" name="Picture 1" descr="C:\Documents and Settings\Owner\Local Settings\Temporary Internet Files\Content.IE5\1MCNTAHR\MC900436279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Documents and Settings\Owner\Local Settings\Temporary Internet Files\Content.IE5\1MCNTAHR\MC900436279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234" w:rsidRPr="006F2634">
        <w:rPr>
          <w:rFonts w:ascii="Arial" w:hAnsi="Arial" w:cs="Arial"/>
          <w:b/>
          <w:noProof/>
          <w:color w:val="000000"/>
          <w:sz w:val="17"/>
          <w:szCs w:val="17"/>
        </w:rPr>
        <w:drawing>
          <wp:anchor distT="0" distB="0" distL="114300" distR="114300" simplePos="0" relativeHeight="251659264" behindDoc="0" locked="0" layoutInCell="1" allowOverlap="1" wp14:anchorId="7E75BE49" wp14:editId="0611E32B">
            <wp:simplePos x="0" y="0"/>
            <wp:positionH relativeFrom="column">
              <wp:posOffset>4404360</wp:posOffset>
            </wp:positionH>
            <wp:positionV relativeFrom="paragraph">
              <wp:posOffset>-53340</wp:posOffset>
            </wp:positionV>
            <wp:extent cx="1109345" cy="1481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234" w:rsidRPr="00685234">
        <w:rPr>
          <w:rFonts w:ascii="Arial" w:hAnsi="Arial" w:cs="Arial"/>
          <w:b/>
          <w:color w:val="000000"/>
          <w:sz w:val="17"/>
          <w:szCs w:val="17"/>
          <w:lang w:val="it-IT"/>
        </w:rPr>
        <w:t>"Burrito Sabanero" (traditional Latin American Holiday song)</w:t>
      </w:r>
      <w:r w:rsidRPr="00DB0B71">
        <w:rPr>
          <w:noProof/>
          <w:lang w:val="it-IT"/>
        </w:rPr>
        <w:t xml:space="preserve"> </w:t>
      </w:r>
      <w:r w:rsidR="00685234" w:rsidRPr="006852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85234">
        <w:rPr>
          <w:rFonts w:ascii="Arial" w:hAnsi="Arial" w:cs="Arial"/>
          <w:color w:val="000000"/>
          <w:sz w:val="17"/>
          <w:szCs w:val="17"/>
          <w:lang w:val="it-IT"/>
        </w:rPr>
        <w:br/>
        <w:t xml:space="preserve">1.)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 xml:space="preserve"> sabanero voy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3.) Si me ven si me ven </w:t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br/>
        <w:t>4.) V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oy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 xml:space="preserve">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5.)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El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35232">
        <w:rPr>
          <w:rFonts w:ascii="Arial" w:hAnsi="Arial" w:cs="Arial"/>
          <w:color w:val="000000"/>
          <w:sz w:val="17"/>
          <w:szCs w:val="17"/>
          <w:lang w:val="it-IT"/>
        </w:rPr>
        <w:t xml:space="preserve"> mañanero i</w:t>
      </w:r>
      <w:bookmarkStart w:id="0" w:name="_GoBack"/>
      <w:bookmarkEnd w:id="0"/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6.) </w:t>
      </w:r>
      <w:r w:rsidR="00635232">
        <w:rPr>
          <w:rFonts w:ascii="Arial" w:hAnsi="Arial" w:cs="Arial"/>
          <w:color w:val="000000"/>
          <w:sz w:val="17"/>
          <w:szCs w:val="17"/>
          <w:lang w:val="it-IT"/>
        </w:rPr>
        <w:t>El lucerito mañanero i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7.)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 si me ven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8.)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9.)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, mi burrito va trotando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10.)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cantando, mi burrito va trotando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11.)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12.)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13.)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14.)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tukita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15.)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rate mi burrito que ya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 a llegar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16.)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17.)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 tukitu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18.)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rate mi burrito vamos a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 xml:space="preserve"> a Jesú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s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19.)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20.)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 bur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21.)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22.)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 xml:space="preserve">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23.)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El lucerito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35232">
        <w:rPr>
          <w:rFonts w:ascii="Arial" w:hAnsi="Arial" w:cs="Arial"/>
          <w:color w:val="000000"/>
          <w:sz w:val="17"/>
          <w:szCs w:val="17"/>
          <w:lang w:val="it-IT"/>
        </w:rPr>
        <w:t xml:space="preserve"> i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24.) </w:t>
      </w:r>
      <w:r w:rsidR="00635232">
        <w:rPr>
          <w:rFonts w:ascii="Arial" w:hAnsi="Arial" w:cs="Arial"/>
          <w:color w:val="000000"/>
          <w:sz w:val="17"/>
          <w:szCs w:val="17"/>
          <w:lang w:val="it-IT"/>
        </w:rPr>
        <w:t>El lucerito mañanero i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25.)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26.)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 xml:space="preserve">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27.)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cantando, mi burrito va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28.)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cantando, mi burrito va trotando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29.)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30.)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31.)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32.)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 tuki tukita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33.)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rate mi burrito que ya vamos a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34.)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35.)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36.)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rate mi burrito vamos a ver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 xml:space="preserve">__________ 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Jesú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s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37.)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38.)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burrito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__________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 xml:space="preserve"> voy camino de Belé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85234">
        <w:rPr>
          <w:rFonts w:ascii="Arial" w:hAnsi="Arial" w:cs="Arial"/>
          <w:color w:val="000000"/>
          <w:sz w:val="17"/>
          <w:szCs w:val="17"/>
          <w:lang w:val="it-IT"/>
        </w:rPr>
        <w:t xml:space="preserve">39.) </w:t>
      </w:r>
      <w:r w:rsidR="006852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</w:p>
    <w:p w:rsidR="00685234" w:rsidRPr="006F2634" w:rsidRDefault="00685234" w:rsidP="00685234">
      <w:pPr>
        <w:shd w:val="clear" w:color="auto" w:fill="FFFFFF"/>
        <w:spacing w:line="240" w:lineRule="atLeast"/>
        <w:rPr>
          <w:rFonts w:ascii="Arial" w:hAnsi="Arial" w:cs="Arial"/>
          <w:color w:val="000000"/>
          <w:sz w:val="17"/>
          <w:szCs w:val="17"/>
          <w:lang w:val="it-IT"/>
        </w:rPr>
      </w:pPr>
      <w:r>
        <w:rPr>
          <w:rFonts w:ascii="Arial" w:hAnsi="Arial" w:cs="Arial"/>
          <w:color w:val="000000"/>
          <w:sz w:val="17"/>
          <w:szCs w:val="17"/>
          <w:lang w:val="it-IT"/>
        </w:rPr>
        <w:t xml:space="preserve">40.) </w:t>
      </w:r>
      <w:r w:rsidR="00FB2F5C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>
        <w:rPr>
          <w:rFonts w:ascii="Arial" w:hAnsi="Arial" w:cs="Arial"/>
          <w:color w:val="000000"/>
          <w:sz w:val="17"/>
          <w:szCs w:val="17"/>
          <w:lang w:val="it-IT"/>
        </w:rPr>
        <w:t xml:space="preserve">41.) 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</w:t>
      </w:r>
      <w:r w:rsidR="0052559A">
        <w:rPr>
          <w:rFonts w:ascii="Arial" w:hAnsi="Arial" w:cs="Arial"/>
          <w:color w:val="000000"/>
          <w:sz w:val="17"/>
          <w:szCs w:val="17"/>
          <w:lang w:val="it-IT"/>
        </w:rPr>
        <w:t>ven si me ven voy camino de Belé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t>n.....</w:t>
      </w:r>
    </w:p>
    <w:p w:rsidR="00685234" w:rsidRPr="006F2634" w:rsidRDefault="00685234" w:rsidP="00685234">
      <w:pPr>
        <w:shd w:val="clear" w:color="auto" w:fill="FFFFFF"/>
        <w:rPr>
          <w:color w:val="000000"/>
          <w:lang w:val="it-IT"/>
        </w:rPr>
      </w:pPr>
      <w:r w:rsidRPr="006F2634">
        <w:rPr>
          <w:color w:val="000000"/>
          <w:lang w:val="it-IT"/>
        </w:rPr>
        <w:lastRenderedPageBreak/>
        <w:br/>
      </w:r>
    </w:p>
    <w:p w:rsidR="00685234" w:rsidRPr="006F2634" w:rsidRDefault="00685234" w:rsidP="00685234">
      <w:pPr>
        <w:rPr>
          <w:lang w:val="it-IT"/>
        </w:rPr>
      </w:pPr>
    </w:p>
    <w:p w:rsidR="00C41921" w:rsidRPr="00685234" w:rsidRDefault="00635232">
      <w:pPr>
        <w:rPr>
          <w:lang w:val="it-IT"/>
        </w:rPr>
      </w:pPr>
    </w:p>
    <w:sectPr w:rsidR="00C41921" w:rsidRPr="006852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234"/>
    <w:rsid w:val="003C5BE2"/>
    <w:rsid w:val="004B5475"/>
    <w:rsid w:val="0052559A"/>
    <w:rsid w:val="00635232"/>
    <w:rsid w:val="00685234"/>
    <w:rsid w:val="00AE285B"/>
    <w:rsid w:val="00DB0B71"/>
    <w:rsid w:val="00FB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B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B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B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B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5</cp:revision>
  <dcterms:created xsi:type="dcterms:W3CDTF">2011-11-26T23:58:00Z</dcterms:created>
  <dcterms:modified xsi:type="dcterms:W3CDTF">2011-12-06T23:24:00Z</dcterms:modified>
</cp:coreProperties>
</file>